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78D44">
      <w:pPr>
        <w:keepNext w:val="0"/>
        <w:keepLines w:val="0"/>
        <w:widowControl/>
        <w:suppressLineNumbers w:val="0"/>
        <w:spacing w:after="225" w:afterAutospacing="0" w:line="360" w:lineRule="atLeast"/>
        <w:jc w:val="left"/>
        <w:rPr>
          <w:rFonts w:hint="default" w:ascii="Times New Roman" w:hAnsi="Times New Roman" w:eastAsia="仿宋_GB2312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36"/>
          <w:lang w:val="en-US" w:eastAsia="zh-CN"/>
        </w:rPr>
        <w:t>附件2</w:t>
      </w:r>
    </w:p>
    <w:p w14:paraId="052165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kern w:val="0"/>
          <w:sz w:val="44"/>
          <w:szCs w:val="44"/>
          <w:u w:val="none"/>
          <w:lang w:val="en-US" w:eastAsia="zh-CN" w:bidi="ar"/>
        </w:rPr>
        <w:t>“安康汉水鱼”集体商标使用承诺书</w:t>
      </w:r>
    </w:p>
    <w:p w14:paraId="19D0E30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承诺单位：</w:t>
      </w:r>
    </w:p>
    <w:p w14:paraId="79755A5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法人代表：</w:t>
      </w:r>
    </w:p>
    <w:p w14:paraId="437FA0C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公开承诺事项：</w:t>
      </w:r>
    </w:p>
    <w:p w14:paraId="46CABB7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遵守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《“安康汉水鱼”集体商标管理办法（试行）》相关规定。</w:t>
      </w:r>
    </w:p>
    <w:p w14:paraId="531F8C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使用“安康汉水鱼”集体商标（简称“商标”）时，产品主要指标符合或优于国家标准。</w:t>
      </w:r>
    </w:p>
    <w:p w14:paraId="708C13F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不在超越许可的商品范围使用商标。</w:t>
      </w:r>
    </w:p>
    <w:p w14:paraId="6AEF06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不以任何形式和理由将商标许可第三方使用。</w:t>
      </w:r>
    </w:p>
    <w:p w14:paraId="0819AF1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420" w:firstLineChars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时刻维护商标声誉。</w:t>
      </w:r>
    </w:p>
    <w:p w14:paraId="52F6D9E3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本单位将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严格遵守本承诺，如有违反，愿意承担相应的法律责任，并接受处罚，欢迎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协会及各界人士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全程监督。</w:t>
      </w:r>
    </w:p>
    <w:p w14:paraId="78AC0EB4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2D6BB7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法人代表（签 名）</w:t>
      </w:r>
    </w:p>
    <w:p w14:paraId="0059DD7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公司盖章</w:t>
      </w:r>
    </w:p>
    <w:p w14:paraId="413281B1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420"/>
        <w:jc w:val="left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2024年XX月XX日</w:t>
      </w:r>
    </w:p>
    <w:p w14:paraId="5DAD3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06" w:rightChars="384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5E96EE-E1A2-4B29-BF15-B8DF36F385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EBA5C1-248B-45F9-A119-9AC57B51D8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8D36C21-212B-4978-92BE-3294073E59B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9E7C4"/>
    <w:multiLevelType w:val="singleLevel"/>
    <w:tmpl w:val="7E39E7C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MTMxZmFhNTM0YWUwMmU5NWZmNWE1NmRiZmVhODUifQ=="/>
  </w:docVars>
  <w:rsids>
    <w:rsidRoot w:val="00000000"/>
    <w:rsid w:val="0D3D4FD2"/>
    <w:rsid w:val="0E75024E"/>
    <w:rsid w:val="0EB81DE5"/>
    <w:rsid w:val="0F986F0E"/>
    <w:rsid w:val="111467F8"/>
    <w:rsid w:val="13451066"/>
    <w:rsid w:val="1E851C76"/>
    <w:rsid w:val="20B1352E"/>
    <w:rsid w:val="20C55B80"/>
    <w:rsid w:val="236F7CD9"/>
    <w:rsid w:val="26355DCB"/>
    <w:rsid w:val="26AF21EE"/>
    <w:rsid w:val="2C700266"/>
    <w:rsid w:val="3C7704C4"/>
    <w:rsid w:val="40275AB8"/>
    <w:rsid w:val="40F40090"/>
    <w:rsid w:val="45595D15"/>
    <w:rsid w:val="463C5516"/>
    <w:rsid w:val="467852BF"/>
    <w:rsid w:val="46D622B2"/>
    <w:rsid w:val="54834651"/>
    <w:rsid w:val="57994DA3"/>
    <w:rsid w:val="57FF7752"/>
    <w:rsid w:val="5A7E7705"/>
    <w:rsid w:val="5A977118"/>
    <w:rsid w:val="61E20CEA"/>
    <w:rsid w:val="631F744C"/>
    <w:rsid w:val="65605444"/>
    <w:rsid w:val="687D23C0"/>
    <w:rsid w:val="6C187C3C"/>
    <w:rsid w:val="726522EC"/>
    <w:rsid w:val="77DF645E"/>
    <w:rsid w:val="7B021E4C"/>
    <w:rsid w:val="7CB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1136</Words>
  <Characters>1160</Characters>
  <Lines>0</Lines>
  <Paragraphs>0</Paragraphs>
  <TotalTime>3</TotalTime>
  <ScaleCrop>false</ScaleCrop>
  <LinksUpToDate>false</LinksUpToDate>
  <CharactersWithSpaces>1174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2022-08-07T15:01:00Z</dcterms:created>
  <dc:creator>Administrator</dc:creator>
  <cp:lastModifiedBy>ujfj500</cp:lastModifiedBy>
  <dcterms:modified xsi:type="dcterms:W3CDTF">2024-10-21T13:41:11Z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1F351654411B43AE992DE27B2006958C_13</vt:lpwstr>
  </property>
</Properties>
</file>